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164A" w14:textId="77777777" w:rsidR="001B7DB6" w:rsidRPr="001B7DB6" w:rsidRDefault="00CE2082" w:rsidP="00CE2082">
      <w:pPr>
        <w:pStyle w:val="Title"/>
        <w:jc w:val="center"/>
        <w:rPr>
          <w:sz w:val="48"/>
        </w:rPr>
      </w:pPr>
      <w:r>
        <w:rPr>
          <w:sz w:val="48"/>
        </w:rPr>
        <w:t xml:space="preserve">GSLRA - </w:t>
      </w:r>
      <w:r w:rsidR="001B7DB6" w:rsidRPr="001B7DB6">
        <w:rPr>
          <w:sz w:val="48"/>
        </w:rPr>
        <w:t>Board of Directors Meeting</w:t>
      </w:r>
    </w:p>
    <w:p w14:paraId="2E61D6D2" w14:textId="5A27797A" w:rsidR="001B7DB6" w:rsidRDefault="001F697F" w:rsidP="00CE2082">
      <w:pPr>
        <w:pStyle w:val="Title"/>
        <w:jc w:val="center"/>
        <w:rPr>
          <w:sz w:val="48"/>
        </w:rPr>
      </w:pPr>
      <w:r>
        <w:rPr>
          <w:sz w:val="48"/>
        </w:rPr>
        <w:t>Spring</w:t>
      </w:r>
      <w:bookmarkStart w:id="0" w:name="_GoBack"/>
      <w:bookmarkEnd w:id="0"/>
      <w:r w:rsidR="00FB4693">
        <w:rPr>
          <w:sz w:val="48"/>
        </w:rPr>
        <w:t xml:space="preserve"> 2015</w:t>
      </w:r>
      <w:r w:rsidR="00CE2082">
        <w:rPr>
          <w:sz w:val="48"/>
        </w:rPr>
        <w:t xml:space="preserve"> - </w:t>
      </w:r>
      <w:r w:rsidR="001B7DB6" w:rsidRPr="001B7DB6">
        <w:rPr>
          <w:sz w:val="48"/>
        </w:rPr>
        <w:t>Agenda</w:t>
      </w:r>
    </w:p>
    <w:p w14:paraId="7A7B0A21" w14:textId="44A986E9" w:rsidR="001B7DB6" w:rsidRDefault="00BB52EB" w:rsidP="00515279">
      <w:pPr>
        <w:pStyle w:val="Subtitle"/>
        <w:jc w:val="center"/>
      </w:pPr>
      <w:r>
        <w:t>May 16, 2015</w:t>
      </w:r>
      <w:r w:rsidR="001B7DB6">
        <w:t xml:space="preserve"> – 9:30am</w:t>
      </w:r>
    </w:p>
    <w:p w14:paraId="5D409E01" w14:textId="03325306" w:rsidR="001B7DB6" w:rsidRDefault="004F0507" w:rsidP="001B7DB6">
      <w:pPr>
        <w:pStyle w:val="Heading2"/>
        <w:numPr>
          <w:ilvl w:val="0"/>
          <w:numId w:val="2"/>
        </w:numPr>
      </w:pPr>
      <w:r>
        <w:t>Review/</w:t>
      </w:r>
      <w:r w:rsidR="00515279">
        <w:t xml:space="preserve">Acceptance of </w:t>
      </w:r>
      <w:r w:rsidR="001B7DB6">
        <w:t>Minutes of</w:t>
      </w:r>
      <w:r w:rsidR="00515279">
        <w:t xml:space="preserve"> the</w:t>
      </w:r>
      <w:r w:rsidR="001B7DB6">
        <w:t xml:space="preserve"> Last Meeting</w:t>
      </w:r>
      <w:r w:rsidR="00515279">
        <w:t xml:space="preserve"> - All</w:t>
      </w:r>
    </w:p>
    <w:p w14:paraId="12FA7CAF" w14:textId="77178BFA" w:rsidR="001B7DB6" w:rsidRDefault="001B7DB6" w:rsidP="001B7DB6">
      <w:pPr>
        <w:pStyle w:val="Heading2"/>
        <w:numPr>
          <w:ilvl w:val="0"/>
          <w:numId w:val="2"/>
        </w:numPr>
      </w:pPr>
      <w:r>
        <w:t>Financial Update </w:t>
      </w:r>
      <w:r w:rsidR="00C27E2E">
        <w:t xml:space="preserve">– David </w:t>
      </w:r>
    </w:p>
    <w:p w14:paraId="193346E7" w14:textId="25C2A8EB" w:rsidR="001B7DB6" w:rsidRDefault="001B7DB6" w:rsidP="001B7DB6">
      <w:pPr>
        <w:pStyle w:val="Heading2"/>
        <w:numPr>
          <w:ilvl w:val="0"/>
          <w:numId w:val="2"/>
        </w:numPr>
      </w:pPr>
      <w:r>
        <w:t>Membership Update</w:t>
      </w:r>
      <w:r w:rsidR="00515279">
        <w:t xml:space="preserve"> </w:t>
      </w:r>
      <w:r w:rsidR="00FA5631">
        <w:t>–</w:t>
      </w:r>
      <w:r w:rsidR="00515279">
        <w:t xml:space="preserve"> Donna</w:t>
      </w:r>
    </w:p>
    <w:p w14:paraId="5A9178D4" w14:textId="0FFE4C3E" w:rsidR="00FA5631" w:rsidRPr="00FA5631" w:rsidRDefault="00FA5631" w:rsidP="00FA5631">
      <w:pPr>
        <w:pStyle w:val="Heading2"/>
        <w:numPr>
          <w:ilvl w:val="0"/>
          <w:numId w:val="2"/>
        </w:numPr>
      </w:pPr>
      <w:r>
        <w:t>Gravenhurst Municipal Election</w:t>
      </w:r>
      <w:r>
        <w:t xml:space="preserve"> Update - Jonathan</w:t>
      </w:r>
    </w:p>
    <w:p w14:paraId="321F3A8B" w14:textId="76E43830" w:rsidR="00DF5381" w:rsidRPr="00DF5381" w:rsidRDefault="001B7DB6" w:rsidP="00DF5381">
      <w:pPr>
        <w:pStyle w:val="Heading2"/>
        <w:numPr>
          <w:ilvl w:val="0"/>
          <w:numId w:val="2"/>
        </w:numPr>
      </w:pPr>
      <w:r>
        <w:t>New Business</w:t>
      </w:r>
      <w:r w:rsidR="00515279">
        <w:t>:</w:t>
      </w:r>
    </w:p>
    <w:p w14:paraId="54143E42" w14:textId="27A53E7F" w:rsidR="00DF5381" w:rsidRDefault="00DF5381" w:rsidP="001A68CB">
      <w:pPr>
        <w:pStyle w:val="Heading2"/>
        <w:numPr>
          <w:ilvl w:val="1"/>
          <w:numId w:val="2"/>
        </w:numPr>
      </w:pPr>
      <w:r>
        <w:t>Safe Quiet Lakes Association Update</w:t>
      </w:r>
    </w:p>
    <w:p w14:paraId="308CB9ED" w14:textId="4DDF5A24" w:rsidR="001A68CB" w:rsidRDefault="004F0507" w:rsidP="001A68CB">
      <w:pPr>
        <w:pStyle w:val="Heading2"/>
        <w:numPr>
          <w:ilvl w:val="1"/>
          <w:numId w:val="2"/>
        </w:numPr>
      </w:pPr>
      <w:r>
        <w:t>Search for New President</w:t>
      </w:r>
    </w:p>
    <w:p w14:paraId="54CBC4F1" w14:textId="7E8E198D" w:rsidR="001A68CB" w:rsidRDefault="001A68CB" w:rsidP="001A68CB">
      <w:pPr>
        <w:pStyle w:val="Heading2"/>
        <w:numPr>
          <w:ilvl w:val="1"/>
          <w:numId w:val="2"/>
        </w:numPr>
      </w:pPr>
      <w:r>
        <w:t>Lake Association Partnership</w:t>
      </w:r>
    </w:p>
    <w:p w14:paraId="2D23524C" w14:textId="563D27F2" w:rsidR="004F0507" w:rsidRPr="004F0507" w:rsidRDefault="004F0507" w:rsidP="004F0507">
      <w:pPr>
        <w:pStyle w:val="Heading2"/>
        <w:numPr>
          <w:ilvl w:val="1"/>
          <w:numId w:val="2"/>
        </w:numPr>
      </w:pPr>
      <w:r>
        <w:t>Other Business</w:t>
      </w:r>
    </w:p>
    <w:p w14:paraId="1263409B" w14:textId="77777777" w:rsidR="001B7DB6" w:rsidRDefault="001B7DB6" w:rsidP="001B7DB6">
      <w:pPr>
        <w:pStyle w:val="Heading2"/>
        <w:numPr>
          <w:ilvl w:val="0"/>
          <w:numId w:val="2"/>
        </w:numPr>
      </w:pPr>
      <w:r>
        <w:t>Next Meeting</w:t>
      </w:r>
    </w:p>
    <w:p w14:paraId="04B2367B" w14:textId="77777777" w:rsidR="001B7DB6" w:rsidRPr="001B7DB6" w:rsidRDefault="001B7DB6" w:rsidP="001B7DB6"/>
    <w:sectPr w:rsidR="001B7DB6" w:rsidRPr="001B7DB6" w:rsidSect="00D341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353F6F"/>
    <w:multiLevelType w:val="hybridMultilevel"/>
    <w:tmpl w:val="F0DC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B6"/>
    <w:rsid w:val="00002AAE"/>
    <w:rsid w:val="001A68CB"/>
    <w:rsid w:val="001B7DB6"/>
    <w:rsid w:val="001F697F"/>
    <w:rsid w:val="004F0507"/>
    <w:rsid w:val="00515279"/>
    <w:rsid w:val="006953A2"/>
    <w:rsid w:val="007274F8"/>
    <w:rsid w:val="00852FFD"/>
    <w:rsid w:val="00BB52EB"/>
    <w:rsid w:val="00C27E2E"/>
    <w:rsid w:val="00CE2082"/>
    <w:rsid w:val="00D34165"/>
    <w:rsid w:val="00DF5381"/>
    <w:rsid w:val="00FA5631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6E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D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D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7D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B7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D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DB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51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Hutch</dc:creator>
  <cp:keywords/>
  <dc:description/>
  <cp:lastModifiedBy>Jonathan Hutcheon</cp:lastModifiedBy>
  <cp:revision>6</cp:revision>
  <cp:lastPrinted>2015-05-16T12:28:00Z</cp:lastPrinted>
  <dcterms:created xsi:type="dcterms:W3CDTF">2015-05-15T23:37:00Z</dcterms:created>
  <dcterms:modified xsi:type="dcterms:W3CDTF">2015-05-16T12:29:00Z</dcterms:modified>
</cp:coreProperties>
</file>